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76" w:rsidRPr="00B31676" w:rsidRDefault="00B31676" w:rsidP="00B31676">
      <w:pPr>
        <w:pStyle w:val="Nagwek1"/>
        <w:jc w:val="center"/>
        <w:rPr>
          <w:b/>
          <w:color w:val="auto"/>
        </w:rPr>
      </w:pPr>
      <w:bookmarkStart w:id="0" w:name="_GoBack"/>
      <w:r w:rsidRPr="00B31676">
        <w:rPr>
          <w:b/>
          <w:color w:val="auto"/>
        </w:rPr>
        <w:t>Regulamin parkingów Giełdy Samochodowej</w:t>
      </w:r>
    </w:p>
    <w:bookmarkEnd w:id="0"/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z:</w:t>
      </w:r>
    </w:p>
    <w:p w:rsidR="00B31676" w:rsidRPr="001C7B44" w:rsidRDefault="00B31676" w:rsidP="00B31676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parkingów niestrzeżonych;</w:t>
      </w:r>
    </w:p>
    <w:p w:rsidR="00B31676" w:rsidRPr="001C7B44" w:rsidRDefault="00B31676" w:rsidP="00B31676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parkingów strzeżonych;</w:t>
      </w:r>
    </w:p>
    <w:p w:rsidR="00B31676" w:rsidRPr="001C7B44" w:rsidRDefault="00B31676" w:rsidP="00B31676">
      <w:pPr>
        <w:spacing w:before="120" w:after="120"/>
        <w:ind w:left="624" w:firstLine="227"/>
        <w:rPr>
          <w:rFonts w:ascii="Calibri" w:hAnsi="Calibri"/>
        </w:rPr>
      </w:pPr>
      <w:r w:rsidRPr="001C7B44">
        <w:rPr>
          <w:rFonts w:ascii="Calibri" w:hAnsi="Calibri"/>
        </w:rPr>
        <w:t>znajdujących się na terenie Giełdy samochodowej, ul. Kujawska 112, 44-100 Gliwice, zwanych w dalszej części parkingiem.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 parkingu mają obowiązek zapoznać się z regulaminem obiektu. Osoby nie stosujące się do postanowień regulaminu mogą zostać niedopuszczone do skorzystania z usług parkingu lub pozbawione dalszej możliwości korzystania z obiektu.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Parking czynny jest we wszystkie dni giełdowe oraz w czasie trwania imprez.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Wjazd na parking możliwy jest tylko w celu parkowania pojazdu na czas pobytu na terenie Giełdy samochodowej.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Korzystać z parkingu mogą osoby, które uiściły stosowną opłatę zgodnie z cennikiem.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Dowód wniesienia opłaty należy zachować i przedstawić do kontroli na żądanie obsługi parkingu.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Obsługa parkingu wskazuje miejsce parkingowe. Ustawienie pojazdu winno być zgodne z przyjętą organizacją parkingu.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Na terenie parkingu obowiązuje zakaz:</w:t>
      </w:r>
    </w:p>
    <w:p w:rsidR="00B31676" w:rsidRPr="001C7B44" w:rsidRDefault="00B31676" w:rsidP="00B31676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napraw, mycia, sprzątania pojazdów;</w:t>
      </w:r>
    </w:p>
    <w:p w:rsidR="00B31676" w:rsidRPr="001C7B44" w:rsidRDefault="00B31676" w:rsidP="00B31676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parkowania pojazdów poza wyznaczonymi miejscami parkingowymi oraz w sposób uniemożliwiający lub znacznie utrudniający ruch pojazdów i pieszych;</w:t>
      </w:r>
    </w:p>
    <w:p w:rsidR="00B31676" w:rsidRPr="001C7B44" w:rsidRDefault="00B31676" w:rsidP="00B31676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blokowania wjazdów, dojazdów i wyjazdów.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Osoby korzystające z parkingu zobowiązane są do podporządkowania się poleceniom i nakazom obsługi parkingu, która koordynuje sprawy bezpieczeństwa, porządku oraz przestrzegania regulaminu obiektu.</w:t>
      </w:r>
    </w:p>
    <w:p w:rsidR="00B31676" w:rsidRPr="001C7B44" w:rsidRDefault="00B31676" w:rsidP="00B31676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 Uwagi, wnioski i skargi należy zgłaszać Zarządcy pisemnie lub osobiście.</w:t>
      </w:r>
    </w:p>
    <w:p w:rsidR="002B68CC" w:rsidRDefault="002B68CC"/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76"/>
    <w:rsid w:val="002B68CC"/>
    <w:rsid w:val="00B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401C6-B2AE-4819-8E4E-84AF8FF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76"/>
  </w:style>
  <w:style w:type="paragraph" w:styleId="Nagwek1">
    <w:name w:val="heading 1"/>
    <w:basedOn w:val="Normalny"/>
    <w:next w:val="Normalny"/>
    <w:link w:val="Nagwek1Znak"/>
    <w:uiPriority w:val="9"/>
    <w:qFormat/>
    <w:rsid w:val="00B31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6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Małgorzata Żerebecka</cp:lastModifiedBy>
  <cp:revision>1</cp:revision>
  <dcterms:created xsi:type="dcterms:W3CDTF">2023-02-27T13:30:00Z</dcterms:created>
  <dcterms:modified xsi:type="dcterms:W3CDTF">2023-02-27T13:30:00Z</dcterms:modified>
</cp:coreProperties>
</file>