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DC" w:rsidRPr="00EB0FDC" w:rsidRDefault="00EB0FDC" w:rsidP="00EB0FDC">
      <w:pPr>
        <w:pStyle w:val="Nagwek1"/>
        <w:jc w:val="center"/>
        <w:rPr>
          <w:b/>
          <w:color w:val="auto"/>
        </w:rPr>
      </w:pPr>
      <w:r w:rsidRPr="00EB0FDC">
        <w:rPr>
          <w:b/>
          <w:color w:val="auto"/>
        </w:rPr>
        <w:t>Regulamin Hali Widowiskowo-Spor</w:t>
      </w:r>
      <w:bookmarkStart w:id="0" w:name="_GoBack"/>
      <w:bookmarkEnd w:id="0"/>
      <w:r w:rsidRPr="00EB0FDC">
        <w:rPr>
          <w:b/>
          <w:color w:val="auto"/>
        </w:rPr>
        <w:t>towej „Sośnica” i Sali Sportowej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następujących obiektów sportowych:</w:t>
      </w:r>
    </w:p>
    <w:p w:rsidR="00EB0FDC" w:rsidRPr="001C7B44" w:rsidRDefault="00EB0FDC" w:rsidP="00EB0FDC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hala widowiskowo – sportowa „Sośnica”, ul. Sikorskiego 130, 44-103 Gliwice;</w:t>
      </w:r>
    </w:p>
    <w:p w:rsidR="00EB0FDC" w:rsidRPr="001C7B44" w:rsidRDefault="00EB0FDC" w:rsidP="00EB0FDC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sala sportowa krytej pływalni „Delfin”, ul. Warszawska 35, 44-100 Gliwice;</w:t>
      </w:r>
    </w:p>
    <w:p w:rsidR="00EB0FDC" w:rsidRPr="001C7B44" w:rsidRDefault="00EB0FDC" w:rsidP="00EB0FDC">
      <w:pPr>
        <w:spacing w:before="120" w:after="120"/>
        <w:ind w:left="624" w:firstLine="227"/>
        <w:rPr>
          <w:rFonts w:ascii="Calibri" w:hAnsi="Calibri"/>
        </w:rPr>
      </w:pPr>
      <w:r w:rsidRPr="001C7B44">
        <w:rPr>
          <w:rFonts w:ascii="Calibri" w:hAnsi="Calibri"/>
        </w:rPr>
        <w:t>zwanych w dalszej części halą.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Osoby korzystające z usług hali mają obowiązek zapoznać się z regulaminem obiektu. Osoby nie stosujące się do postanowień regulaminu mogą zostać niedopuszczone do skorzystania z usług hali lub pozbawione możliwości dalszego korzystania z obiektu.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Korzystać z usług hali oraz przebywać na terenie hali mogą osoby, które uiściły stosowną opłatę zgodnie z cennikiem lub są uprawnione do przebywania na terenie obiektu.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Dowód wniesienia opłaty należy zachować i przedstawić do kontroli na żądanie obsługi hali.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Na żądanie obsługi hali osoby uprawnione do zakupu biletu ulgowego lub  zwolnione z opłaty zobowiązane są do okazania dokumentu uprawniającego do zniżki lub zwolnienia z opłaty.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Dzieci do lat 12 mogą korzystać z usług hali wyłącznie pod opieką osób pełnoletnich.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Rezerwacji hali można dokonać:</w:t>
      </w:r>
    </w:p>
    <w:p w:rsidR="00EB0FDC" w:rsidRPr="001C7B44" w:rsidRDefault="00EB0FDC" w:rsidP="00EB0FDC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za pomocą systemu elektronicznej rezerwacji;</w:t>
      </w:r>
    </w:p>
    <w:p w:rsidR="00EB0FDC" w:rsidRPr="001C7B44" w:rsidRDefault="00EB0FDC" w:rsidP="00EB0FDC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telefonicznie lub bezpośrednio u kierownika obiektu.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Opiekunowie grup szkolnych zobowiązani są do pobierania kluczy do szatni oraz kontroli stanu pomieszczeń po zajęciach.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Zajęcia szkolne odbywają się wyłącznie w obecności nauczyciela.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 Osoby korzystające z hali obowiązuje strój sportowy i obuwie sportowe typu halowego o miękkiej, płaskiej i jasnej podeszwie.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11. Odzież wierzchnią oraz obuwie zewnętrzne należy pozostawić w szatni.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12. Po zajęciach należy opuścić szatnię bez zbędnej zwłoki.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13. Szatnię oraz natryski należy pozostawić w stanie niepogorszonym.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14. Na hali obowiązuje zakaz:</w:t>
      </w:r>
    </w:p>
    <w:p w:rsidR="00EB0FDC" w:rsidRPr="001C7B44" w:rsidRDefault="00EB0FDC" w:rsidP="00EB0FDC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wstępu na teren obiektu osobom, których zachowanie wskazuje, że znajdują się w stanie nietrzeźwości lub pod wpływem innego środka odurzającego;</w:t>
      </w:r>
    </w:p>
    <w:p w:rsidR="00EB0FDC" w:rsidRPr="001C7B44" w:rsidRDefault="00EB0FDC" w:rsidP="00EB0FDC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wnoszenia przedmiotów i materiałów mogących narazić osoby trzecie na urazy i niebezpieczeństwo, w tym materiałów pirotechnicznych;</w:t>
      </w:r>
    </w:p>
    <w:p w:rsidR="00EB0FDC" w:rsidRPr="001C7B44" w:rsidRDefault="00EB0FDC" w:rsidP="00EB0FDC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zastawiania i zasłaniania w jakikolwiek sposób wejść, wyjść i dróg ewakuacyjnych;</w:t>
      </w:r>
    </w:p>
    <w:p w:rsidR="00EB0FDC" w:rsidRPr="001C7B44" w:rsidRDefault="00EB0FDC" w:rsidP="00EB0FDC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używania wulgarnego i obraźliwego słownictwa, śpiewania wulgarnych i obraźliwych piosenek, a także obrażania i ośmieszania w inny sposób jakichkolwiek osób;</w:t>
      </w:r>
    </w:p>
    <w:p w:rsidR="00EB0FDC" w:rsidRPr="001C7B44" w:rsidRDefault="00EB0FDC" w:rsidP="00EB0FDC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wprowadzania zwierząt.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15. Na terenie hali należy zachować porządek i rozwagę oraz dopingować sportowców zgodnie z dobrymi obyczajami i z zachowaniem zasad bezpieczeństwa.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lastRenderedPageBreak/>
        <w:t>16. Osobom korzystającym z hali nie wolno powodować sytuacji zagrażających ich bezpieczeństwu oraz bezpieczeństwu innych osób.</w:t>
      </w:r>
    </w:p>
    <w:p w:rsidR="00EB0FDC" w:rsidRPr="001C7B44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17. Osoby korzystające z hali zobowiązane są do podporządkowania się poleceniom i nakazom obsługi obiektu, która koordynuje sprawy bezpieczeństwa, porządku oraz przestrzegania regulaminu hali.</w:t>
      </w:r>
    </w:p>
    <w:p w:rsidR="00EB0FDC" w:rsidRDefault="00EB0FDC" w:rsidP="00EB0FDC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18. Uwagi, wnioski i skargi należy zgłaszać Zarządcy pisemnie lub osobiście.</w:t>
      </w:r>
    </w:p>
    <w:p w:rsidR="002B68CC" w:rsidRDefault="002B68CC" w:rsidP="00494441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41"/>
    <w:rsid w:val="002B68CC"/>
    <w:rsid w:val="00494441"/>
    <w:rsid w:val="00E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8DE0-7DFD-40BC-A42A-45B26BC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FDC"/>
  </w:style>
  <w:style w:type="paragraph" w:styleId="Nagwek1">
    <w:name w:val="heading 1"/>
    <w:basedOn w:val="Normalny"/>
    <w:next w:val="Normalny"/>
    <w:link w:val="Nagwek1Znak"/>
    <w:uiPriority w:val="9"/>
    <w:qFormat/>
    <w:rsid w:val="00494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2</cp:revision>
  <dcterms:created xsi:type="dcterms:W3CDTF">2023-02-27T13:15:00Z</dcterms:created>
  <dcterms:modified xsi:type="dcterms:W3CDTF">2023-02-27T13:15:00Z</dcterms:modified>
</cp:coreProperties>
</file>